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AE" w:rsidRDefault="00874BAE" w:rsidP="00874BAE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                                                                              </w:t>
      </w:r>
    </w:p>
    <w:p w:rsidR="00874BAE" w:rsidRPr="0071620C" w:rsidRDefault="00874BAE" w:rsidP="00874BAE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Рабочий-1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874BAE" w:rsidRPr="0071620C" w:rsidRDefault="00874BAE" w:rsidP="00874BAE">
      <w:pPr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Федаш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В.Н.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874BAE" w:rsidRPr="0071620C" w:rsidRDefault="00874BAE" w:rsidP="00874BAE">
      <w:pPr>
        <w:spacing w:before="100" w:beforeAutospacing="1" w:after="270" w:line="240" w:lineRule="auto"/>
        <w:ind w:left="3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>«___»____________20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7162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874BAE" w:rsidRDefault="00874BAE" w:rsidP="00874BAE">
      <w:pPr>
        <w:pStyle w:val="a3"/>
        <w:ind w:left="60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Перечень должностей электротехнического и электротехнологического персонала, которым необходимо иметь группу (II-V) по электробезопасности в электроустановках до (до и выше) 1000</w:t>
      </w:r>
      <w:proofErr w:type="gramStart"/>
      <w:r>
        <w:rPr>
          <w:b/>
          <w:bCs/>
          <w:sz w:val="27"/>
          <w:szCs w:val="27"/>
        </w:rPr>
        <w:t xml:space="preserve"> В</w:t>
      </w:r>
      <w:proofErr w:type="gramEnd"/>
      <w:r>
        <w:rPr>
          <w:b/>
          <w:bCs/>
          <w:sz w:val="27"/>
          <w:szCs w:val="27"/>
        </w:rPr>
        <w:t xml:space="preserve"> </w:t>
      </w:r>
    </w:p>
    <w:p w:rsidR="005A6CB8" w:rsidRPr="005A6CB8" w:rsidRDefault="00874BAE" w:rsidP="00B461B8">
      <w:pPr>
        <w:pStyle w:val="a3"/>
        <w:numPr>
          <w:ilvl w:val="0"/>
          <w:numId w:val="2"/>
        </w:numPr>
        <w:spacing w:after="270" w:afterAutospacing="0"/>
        <w:ind w:left="426"/>
        <w:rPr>
          <w:sz w:val="27"/>
          <w:szCs w:val="27"/>
        </w:rPr>
      </w:pPr>
      <w:r>
        <w:rPr>
          <w:sz w:val="27"/>
          <w:szCs w:val="27"/>
        </w:rPr>
        <w:t>Энергослужба организации</w:t>
      </w:r>
      <w:r w:rsidR="00B461B8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1.</w:t>
      </w:r>
      <w:r w:rsidR="000F78FC">
        <w:rPr>
          <w:sz w:val="27"/>
          <w:szCs w:val="27"/>
        </w:rPr>
        <w:t>1</w:t>
      </w:r>
      <w:r w:rsidR="00B461B8">
        <w:rPr>
          <w:sz w:val="27"/>
          <w:szCs w:val="27"/>
        </w:rPr>
        <w:t xml:space="preserve"> Главный энергетик </w:t>
      </w:r>
      <w:r>
        <w:rPr>
          <w:sz w:val="27"/>
          <w:szCs w:val="27"/>
        </w:rPr>
        <w:t xml:space="preserve"> – ответственный за электрохозяйство организации – </w:t>
      </w:r>
      <w:r w:rsidR="00B461B8">
        <w:rPr>
          <w:sz w:val="27"/>
          <w:szCs w:val="27"/>
        </w:rPr>
        <w:t xml:space="preserve">    </w:t>
      </w:r>
      <w:r>
        <w:rPr>
          <w:sz w:val="27"/>
          <w:szCs w:val="27"/>
        </w:rPr>
        <w:t>группа V(IV) в ЭУ выше (до) 1000 В</w:t>
      </w:r>
      <w:r w:rsidR="000F78FC">
        <w:rPr>
          <w:sz w:val="27"/>
          <w:szCs w:val="27"/>
        </w:rPr>
        <w:t>.</w:t>
      </w:r>
      <w:r>
        <w:rPr>
          <w:sz w:val="27"/>
          <w:szCs w:val="27"/>
        </w:rPr>
        <w:br/>
      </w:r>
      <w:r w:rsidR="000F78FC">
        <w:rPr>
          <w:sz w:val="27"/>
          <w:szCs w:val="27"/>
        </w:rPr>
        <w:t>1</w:t>
      </w:r>
      <w:r>
        <w:rPr>
          <w:sz w:val="27"/>
          <w:szCs w:val="27"/>
        </w:rPr>
        <w:t>.</w:t>
      </w:r>
      <w:r w:rsidR="000F78FC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0F78FC">
        <w:rPr>
          <w:sz w:val="27"/>
          <w:szCs w:val="27"/>
        </w:rPr>
        <w:t>Главный инженер</w:t>
      </w:r>
      <w:r>
        <w:rPr>
          <w:sz w:val="27"/>
          <w:szCs w:val="27"/>
        </w:rPr>
        <w:t xml:space="preserve"> - замещающий </w:t>
      </w:r>
      <w:proofErr w:type="gramStart"/>
      <w:r>
        <w:rPr>
          <w:sz w:val="27"/>
          <w:szCs w:val="27"/>
        </w:rPr>
        <w:t>ответственного</w:t>
      </w:r>
      <w:proofErr w:type="gramEnd"/>
      <w:r>
        <w:rPr>
          <w:sz w:val="27"/>
          <w:szCs w:val="27"/>
        </w:rPr>
        <w:t xml:space="preserve"> за электрохозяйство – группа</w:t>
      </w:r>
      <w:r w:rsidR="000F78FC">
        <w:rPr>
          <w:sz w:val="27"/>
          <w:szCs w:val="27"/>
        </w:rPr>
        <w:t xml:space="preserve"> </w:t>
      </w:r>
      <w:r>
        <w:rPr>
          <w:sz w:val="27"/>
          <w:szCs w:val="27"/>
        </w:rPr>
        <w:t>V(IV) в ЭУ выше (до) 1000 В</w:t>
      </w:r>
      <w:r w:rsidR="000F78FC">
        <w:rPr>
          <w:sz w:val="27"/>
          <w:szCs w:val="27"/>
        </w:rPr>
        <w:t xml:space="preserve">. </w:t>
      </w:r>
      <w:r w:rsidR="00B461B8">
        <w:rPr>
          <w:sz w:val="27"/>
          <w:szCs w:val="27"/>
        </w:rPr>
        <w:t xml:space="preserve">           </w:t>
      </w:r>
      <w:r w:rsidR="000F78FC">
        <w:rPr>
          <w:sz w:val="27"/>
          <w:szCs w:val="27"/>
        </w:rPr>
        <w:t xml:space="preserve">                                                                                   </w:t>
      </w:r>
    </w:p>
    <w:p w:rsidR="005A6CB8" w:rsidRDefault="005A6CB8" w:rsidP="00B461B8">
      <w:pPr>
        <w:pStyle w:val="a3"/>
        <w:numPr>
          <w:ilvl w:val="0"/>
          <w:numId w:val="2"/>
        </w:numPr>
        <w:spacing w:after="270" w:afterAutospacing="0"/>
        <w:ind w:left="426"/>
        <w:rPr>
          <w:sz w:val="27"/>
          <w:szCs w:val="27"/>
        </w:rPr>
      </w:pPr>
      <w:r>
        <w:rPr>
          <w:sz w:val="27"/>
          <w:szCs w:val="27"/>
        </w:rPr>
        <w:t>Отделы организации</w:t>
      </w:r>
      <w:r w:rsidR="00B461B8">
        <w:rPr>
          <w:sz w:val="27"/>
          <w:szCs w:val="27"/>
        </w:rPr>
        <w:t>.</w:t>
      </w:r>
      <w:r>
        <w:rPr>
          <w:sz w:val="27"/>
          <w:szCs w:val="27"/>
        </w:rPr>
        <w:br/>
      </w:r>
      <w:r w:rsidRPr="005A6CB8">
        <w:rPr>
          <w:sz w:val="27"/>
          <w:szCs w:val="27"/>
        </w:rPr>
        <w:t>2.1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Инженер ОТ и ТБ</w:t>
      </w:r>
      <w:r>
        <w:rPr>
          <w:sz w:val="27"/>
          <w:szCs w:val="27"/>
        </w:rPr>
        <w:t xml:space="preserve"> – группа </w:t>
      </w:r>
      <w:r>
        <w:rPr>
          <w:sz w:val="27"/>
          <w:szCs w:val="27"/>
        </w:rPr>
        <w:t>(</w:t>
      </w:r>
      <w:r>
        <w:rPr>
          <w:sz w:val="27"/>
          <w:szCs w:val="27"/>
          <w:lang w:val="en-US"/>
        </w:rPr>
        <w:t>III</w:t>
      </w:r>
      <w:r w:rsidRPr="00B461B8">
        <w:rPr>
          <w:sz w:val="27"/>
          <w:szCs w:val="27"/>
        </w:rPr>
        <w:t>-</w:t>
      </w:r>
      <w:r w:rsidR="00B461B8"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>)</w:t>
      </w:r>
      <w:r w:rsidR="00B461B8" w:rsidRPr="00B461B8">
        <w:rPr>
          <w:sz w:val="27"/>
          <w:szCs w:val="27"/>
        </w:rPr>
        <w:t xml:space="preserve"> </w:t>
      </w:r>
      <w:r w:rsidR="00B461B8">
        <w:rPr>
          <w:sz w:val="27"/>
          <w:szCs w:val="27"/>
        </w:rPr>
        <w:t>в ЭУ выше (до) 1000 В.</w:t>
      </w:r>
      <w:r>
        <w:rPr>
          <w:sz w:val="27"/>
          <w:szCs w:val="27"/>
        </w:rPr>
        <w:br/>
      </w:r>
      <w:r>
        <w:rPr>
          <w:sz w:val="27"/>
          <w:szCs w:val="27"/>
        </w:rPr>
        <w:t>2.2</w:t>
      </w:r>
      <w:r>
        <w:rPr>
          <w:sz w:val="27"/>
          <w:szCs w:val="27"/>
        </w:rPr>
        <w:t xml:space="preserve"> </w:t>
      </w:r>
      <w:r w:rsidR="00B461B8">
        <w:rPr>
          <w:sz w:val="27"/>
          <w:szCs w:val="27"/>
        </w:rPr>
        <w:t>Начальник участка</w:t>
      </w:r>
      <w:r>
        <w:rPr>
          <w:sz w:val="27"/>
          <w:szCs w:val="27"/>
        </w:rPr>
        <w:t xml:space="preserve"> – </w:t>
      </w:r>
      <w:r w:rsidR="00B461B8">
        <w:rPr>
          <w:sz w:val="27"/>
          <w:szCs w:val="27"/>
        </w:rPr>
        <w:t xml:space="preserve">группа </w:t>
      </w:r>
      <w:r w:rsidR="00B461B8">
        <w:rPr>
          <w:sz w:val="27"/>
          <w:szCs w:val="27"/>
          <w:lang w:val="en-US"/>
        </w:rPr>
        <w:t>III</w:t>
      </w:r>
      <w:r w:rsidR="00B461B8">
        <w:rPr>
          <w:sz w:val="27"/>
          <w:szCs w:val="27"/>
        </w:rPr>
        <w:t xml:space="preserve"> </w:t>
      </w:r>
      <w:r w:rsidR="00B461B8">
        <w:rPr>
          <w:sz w:val="27"/>
          <w:szCs w:val="27"/>
        </w:rPr>
        <w:t>в ЭУ до 1000 В.</w:t>
      </w:r>
    </w:p>
    <w:p w:rsidR="005A6CB8" w:rsidRDefault="005A6CB8" w:rsidP="00B461B8">
      <w:pPr>
        <w:pStyle w:val="a3"/>
        <w:numPr>
          <w:ilvl w:val="0"/>
          <w:numId w:val="2"/>
        </w:numPr>
        <w:spacing w:after="270" w:afterAutospacing="0"/>
        <w:ind w:left="426"/>
        <w:rPr>
          <w:sz w:val="27"/>
          <w:szCs w:val="27"/>
        </w:rPr>
      </w:pPr>
      <w:r>
        <w:rPr>
          <w:sz w:val="27"/>
          <w:szCs w:val="27"/>
        </w:rPr>
        <w:t>Цеха организации</w:t>
      </w:r>
      <w:r w:rsidR="00B461B8">
        <w:rPr>
          <w:sz w:val="27"/>
          <w:szCs w:val="27"/>
        </w:rPr>
        <w:t>.</w:t>
      </w:r>
      <w:r>
        <w:rPr>
          <w:sz w:val="27"/>
          <w:szCs w:val="27"/>
        </w:rPr>
        <w:br/>
      </w:r>
      <w:r>
        <w:rPr>
          <w:sz w:val="27"/>
          <w:szCs w:val="27"/>
        </w:rPr>
        <w:t>3.1</w:t>
      </w:r>
      <w:r>
        <w:rPr>
          <w:sz w:val="27"/>
          <w:szCs w:val="27"/>
        </w:rPr>
        <w:t xml:space="preserve"> Начальник</w:t>
      </w:r>
      <w:r>
        <w:rPr>
          <w:sz w:val="27"/>
          <w:szCs w:val="27"/>
        </w:rPr>
        <w:t xml:space="preserve"> сварочного</w:t>
      </w:r>
      <w:r>
        <w:rPr>
          <w:sz w:val="27"/>
          <w:szCs w:val="27"/>
        </w:rPr>
        <w:t xml:space="preserve"> цех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 – группа </w:t>
      </w:r>
      <w:r>
        <w:rPr>
          <w:sz w:val="27"/>
          <w:szCs w:val="27"/>
          <w:lang w:val="en-US"/>
        </w:rPr>
        <w:t>III</w:t>
      </w:r>
      <w:r w:rsidRPr="005A6CB8">
        <w:rPr>
          <w:sz w:val="27"/>
          <w:szCs w:val="27"/>
        </w:rPr>
        <w:t xml:space="preserve"> </w:t>
      </w:r>
      <w:r>
        <w:rPr>
          <w:sz w:val="27"/>
          <w:szCs w:val="27"/>
        </w:rPr>
        <w:t>до 1000 В.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Ответственный за электрохозяйство   __________________ </w:t>
      </w:r>
      <w:r w:rsidR="00B461B8">
        <w:rPr>
          <w:sz w:val="27"/>
          <w:szCs w:val="27"/>
        </w:rPr>
        <w:t>(Кузнецов В.А.)</w:t>
      </w:r>
      <w:bookmarkStart w:id="0" w:name="_GoBack"/>
      <w:bookmarkEnd w:id="0"/>
      <w:r>
        <w:rPr>
          <w:sz w:val="27"/>
          <w:szCs w:val="27"/>
        </w:rPr>
        <w:t xml:space="preserve"> </w:t>
      </w:r>
    </w:p>
    <w:p w:rsidR="005A6CB8" w:rsidRPr="005A6CB8" w:rsidRDefault="005A6CB8" w:rsidP="005A6CB8">
      <w:pPr>
        <w:pStyle w:val="a3"/>
        <w:spacing w:after="270" w:afterAutospacing="0"/>
        <w:ind w:left="1276"/>
        <w:rPr>
          <w:sz w:val="27"/>
          <w:szCs w:val="27"/>
        </w:rPr>
      </w:pPr>
    </w:p>
    <w:p w:rsidR="00A36306" w:rsidRDefault="00A36306"/>
    <w:sectPr w:rsidR="00A36306" w:rsidSect="00874BAE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71E"/>
    <w:multiLevelType w:val="hybridMultilevel"/>
    <w:tmpl w:val="280CDB72"/>
    <w:lvl w:ilvl="0" w:tplc="985C808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474019B7"/>
    <w:multiLevelType w:val="hybridMultilevel"/>
    <w:tmpl w:val="575009EE"/>
    <w:lvl w:ilvl="0" w:tplc="38AEFE96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F2"/>
    <w:rsid w:val="000F78FC"/>
    <w:rsid w:val="00116DF2"/>
    <w:rsid w:val="005A6CB8"/>
    <w:rsid w:val="00874BAE"/>
    <w:rsid w:val="00A36306"/>
    <w:rsid w:val="00B4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2012-06-29T11:32:00Z</dcterms:created>
  <dcterms:modified xsi:type="dcterms:W3CDTF">2012-06-29T12:00:00Z</dcterms:modified>
</cp:coreProperties>
</file>